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autoSpaceDE w:val="1"/>
        <w:autoSpaceDN w:val="1"/>
        <w:adjustRightInd w:val="1"/>
        <w:jc w:val="both"/>
        <w:rPr>
          <w:rFonts w:hint="default"/>
          <w:color w:val="auto"/>
          <w:kern w:val="2"/>
        </w:rPr>
      </w:pPr>
      <w:r>
        <w:rPr>
          <w:rFonts w:hint="eastAsia" w:ascii="ＭＳ 明朝" w:hAnsi="ＭＳ 明朝" w:eastAsia="ＭＳ 明朝"/>
          <w:color w:val="auto"/>
          <w:kern w:val="2"/>
          <w:sz w:val="24"/>
        </w:rPr>
        <w:t>様式第５号（第５条関係）</w:t>
      </w:r>
    </w:p>
    <w:p>
      <w:pPr>
        <w:pStyle w:val="0"/>
        <w:jc w:val="right"/>
        <w:rPr>
          <w:rFonts w:hint="default"/>
          <w:color w:val="auto"/>
        </w:rPr>
      </w:pPr>
    </w:p>
    <w:p>
      <w:pPr>
        <w:pStyle w:val="0"/>
        <w:jc w:val="right"/>
        <w:rPr>
          <w:rFonts w:hint="default"/>
          <w:color w:val="auto"/>
        </w:rPr>
      </w:pPr>
    </w:p>
    <w:p>
      <w:pPr>
        <w:pStyle w:val="0"/>
        <w:jc w:val="left"/>
        <w:rPr>
          <w:rFonts w:hint="default"/>
          <w:color w:val="auto"/>
        </w:rPr>
      </w:pPr>
    </w:p>
    <w:p>
      <w:pPr>
        <w:pStyle w:val="0"/>
        <w:jc w:val="left"/>
        <w:rPr>
          <w:rFonts w:hint="default"/>
          <w:color w:val="auto"/>
        </w:rPr>
      </w:pPr>
      <w:r>
        <w:rPr>
          <w:rFonts w:hint="eastAsia" w:ascii="ＭＳ 明朝" w:hAnsi="ＭＳ 明朝" w:eastAsia="ＭＳ 明朝"/>
          <w:color w:val="auto"/>
          <w:sz w:val="24"/>
        </w:rPr>
        <w:t>外ヶ浜町長　　　　　　　　様</w:t>
      </w:r>
    </w:p>
    <w:p>
      <w:pPr>
        <w:pStyle w:val="0"/>
        <w:jc w:val="left"/>
        <w:rPr>
          <w:rFonts w:hint="default"/>
          <w:color w:val="auto"/>
        </w:rPr>
      </w:pPr>
    </w:p>
    <w:p>
      <w:pPr>
        <w:pStyle w:val="0"/>
        <w:jc w:val="left"/>
        <w:rPr>
          <w:rFonts w:hint="default"/>
          <w:color w:val="auto"/>
        </w:rPr>
      </w:pPr>
    </w:p>
    <w:p>
      <w:pPr>
        <w:pStyle w:val="0"/>
        <w:jc w:val="center"/>
        <w:rPr>
          <w:rFonts w:hint="default"/>
          <w:color w:val="auto"/>
        </w:rPr>
      </w:pPr>
      <w:r>
        <w:rPr>
          <w:rFonts w:hint="eastAsia"/>
          <w:color w:val="auto"/>
          <w:sz w:val="24"/>
        </w:rPr>
        <w:t>外ヶ浜町空き家等解体支援</w:t>
      </w:r>
      <w:r>
        <w:rPr>
          <w:rFonts w:hint="eastAsia"/>
          <w:strike w:val="0"/>
          <w:dstrike w:val="0"/>
          <w:color w:val="auto"/>
          <w:sz w:val="24"/>
        </w:rPr>
        <w:t>補助金</w:t>
      </w:r>
      <w:r>
        <w:rPr>
          <w:rFonts w:hint="eastAsia" w:ascii="ＭＳ 明朝" w:hAnsi="ＭＳ 明朝" w:eastAsia="ＭＳ 明朝"/>
          <w:color w:val="auto"/>
          <w:sz w:val="24"/>
        </w:rPr>
        <w:t>に係る解体工事契約不可証明書</w:t>
      </w:r>
    </w:p>
    <w:p>
      <w:pPr>
        <w:pStyle w:val="0"/>
        <w:jc w:val="center"/>
        <w:rPr>
          <w:rFonts w:hint="default"/>
          <w:color w:val="auto"/>
        </w:rPr>
      </w:pPr>
    </w:p>
    <w:p>
      <w:pPr>
        <w:pStyle w:val="0"/>
        <w:jc w:val="center"/>
        <w:rPr>
          <w:rFonts w:hint="default"/>
          <w:color w:val="auto"/>
        </w:rPr>
      </w:pPr>
    </w:p>
    <w:p>
      <w:pPr>
        <w:pStyle w:val="0"/>
        <w:ind w:left="0" w:leftChars="0" w:firstLine="2310" w:firstLineChars="1100"/>
        <w:jc w:val="left"/>
        <w:rPr>
          <w:rFonts w:hint="default"/>
          <w:color w:val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158115</wp:posOffset>
                </wp:positionH>
                <wp:positionV relativeFrom="paragraph">
                  <wp:posOffset>189230</wp:posOffset>
                </wp:positionV>
                <wp:extent cx="1247775" cy="0"/>
                <wp:effectExtent l="0" t="635" r="29210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1247775" cy="0"/>
                        </a:xfrm>
                        <a:prstGeom prst="line">
                          <a:avLst/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16pt;mso-wrap-distance-bottom:0pt;mso-position-vertical-relative:text;mso-position-horizontal-relative:text;position:absolute;mso-wrap-distance-left:16pt;z-index:2;" o:spid="_x0000_s1026" o:allowincell="t" o:allowoverlap="t" filled="f" stroked="t" strokecolor="#000000 [3213]" strokeweight="0.5pt" o:spt="20" from="12.45pt,14.9pt" to="110.7pt,14.9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 w:ascii="ＭＳ 明朝" w:hAnsi="ＭＳ 明朝" w:eastAsia="ＭＳ 明朝"/>
          <w:color w:val="auto"/>
          <w:sz w:val="24"/>
        </w:rPr>
        <w:t>様より依頼のあった家屋等解体工事については、当社都合により対応が困難であるため、契約に至らなかった旨証明いたします。</w:t>
      </w:r>
    </w:p>
    <w:p>
      <w:pPr>
        <w:pStyle w:val="0"/>
        <w:jc w:val="left"/>
        <w:rPr>
          <w:rFonts w:hint="default"/>
          <w:color w:val="auto"/>
        </w:rPr>
      </w:pPr>
    </w:p>
    <w:p>
      <w:pPr>
        <w:pStyle w:val="0"/>
        <w:jc w:val="left"/>
        <w:rPr>
          <w:rFonts w:hint="default"/>
          <w:color w:val="auto"/>
        </w:rPr>
      </w:pPr>
    </w:p>
    <w:p>
      <w:pPr>
        <w:pStyle w:val="0"/>
        <w:ind w:firstLine="1440" w:firstLineChars="600"/>
        <w:jc w:val="left"/>
        <w:rPr>
          <w:rFonts w:hint="default"/>
          <w:color w:val="auto"/>
        </w:rPr>
      </w:pPr>
      <w:r>
        <w:rPr>
          <w:rFonts w:hint="eastAsia" w:ascii="ＭＳ 明朝" w:hAnsi="ＭＳ 明朝" w:eastAsia="ＭＳ 明朝"/>
          <w:color w:val="auto"/>
          <w:sz w:val="24"/>
        </w:rPr>
        <w:t>年　　月　　日</w:t>
      </w:r>
    </w:p>
    <w:p>
      <w:pPr>
        <w:pStyle w:val="0"/>
        <w:jc w:val="left"/>
        <w:rPr>
          <w:rFonts w:hint="default"/>
          <w:color w:val="auto"/>
        </w:rPr>
      </w:pPr>
    </w:p>
    <w:p>
      <w:pPr>
        <w:pStyle w:val="0"/>
        <w:jc w:val="left"/>
        <w:rPr>
          <w:rFonts w:hint="default"/>
          <w:color w:val="auto"/>
        </w:rPr>
      </w:pPr>
    </w:p>
    <w:tbl>
      <w:tblPr>
        <w:tblStyle w:val="11"/>
        <w:tblpPr w:leftFromText="142" w:rightFromText="142" w:topFromText="0" w:bottomFromText="0" w:vertAnchor="text" w:horzAnchor="page" w:tblpX="4607" w:tblpY="781"/>
        <w:tblW w:w="5793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525"/>
        <w:gridCol w:w="1501"/>
        <w:gridCol w:w="3767"/>
      </w:tblGrid>
      <w:tr>
        <w:trPr>
          <w:trHeight w:val="581" w:hRule="atLeast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住　所</w:t>
            </w:r>
          </w:p>
        </w:tc>
        <w:tc>
          <w:tcPr>
            <w:tcW w:w="376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</w:rPr>
            </w:pPr>
          </w:p>
        </w:tc>
      </w:tr>
      <w:tr>
        <w:trPr>
          <w:trHeight w:val="581" w:hRule="atLeast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事業所名</w:t>
            </w:r>
          </w:p>
        </w:tc>
        <w:tc>
          <w:tcPr>
            <w:tcW w:w="376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印</w:t>
            </w:r>
          </w:p>
        </w:tc>
      </w:tr>
    </w:tbl>
    <w:p>
      <w:pPr>
        <w:pStyle w:val="0"/>
        <w:ind w:leftChars="0" w:firstLine="0" w:firstLineChars="0"/>
        <w:jc w:val="left"/>
        <w:rPr>
          <w:rFonts w:hint="default"/>
          <w:color w:val="FF0000"/>
        </w:rPr>
      </w:pPr>
    </w:p>
    <w:p>
      <w:pPr>
        <w:pStyle w:val="0"/>
        <w:jc w:val="left"/>
        <w:rPr>
          <w:rFonts w:hint="default"/>
          <w:color w:val="FF0000"/>
        </w:rPr>
      </w:pPr>
    </w:p>
    <w:p>
      <w:pPr>
        <w:pStyle w:val="0"/>
        <w:jc w:val="left"/>
        <w:rPr>
          <w:rFonts w:hint="default"/>
          <w:color w:val="auto"/>
        </w:rPr>
      </w:pPr>
    </w:p>
    <w:p>
      <w:pPr>
        <w:pStyle w:val="0"/>
        <w:snapToGrid w:val="0"/>
        <w:ind w:left="456" w:right="271" w:rightChars="113" w:hanging="480" w:hangingChars="200"/>
        <w:jc w:val="left"/>
        <w:rPr>
          <w:rFonts w:hint="default"/>
          <w:color w:val="auto"/>
          <w:sz w:val="22"/>
        </w:rPr>
      </w:pPr>
    </w:p>
    <w:p>
      <w:pPr>
        <w:pStyle w:val="0"/>
        <w:snapToGrid w:val="0"/>
        <w:ind w:left="456" w:right="271" w:rightChars="113" w:hanging="480" w:hangingChars="200"/>
        <w:jc w:val="left"/>
        <w:rPr>
          <w:rFonts w:hint="default"/>
          <w:color w:val="auto"/>
          <w:sz w:val="22"/>
        </w:rPr>
      </w:pPr>
    </w:p>
    <w:p>
      <w:pPr>
        <w:pStyle w:val="0"/>
        <w:snapToGrid w:val="0"/>
        <w:ind w:left="456" w:right="271" w:rightChars="113" w:hanging="480" w:hangingChars="200"/>
        <w:jc w:val="left"/>
        <w:rPr>
          <w:rFonts w:hint="default"/>
          <w:color w:val="auto"/>
          <w:sz w:val="22"/>
        </w:rPr>
      </w:pPr>
    </w:p>
    <w:p>
      <w:pPr>
        <w:pStyle w:val="0"/>
        <w:snapToGrid w:val="0"/>
        <w:ind w:left="456" w:right="271" w:rightChars="113" w:hanging="480" w:hangingChars="200"/>
        <w:jc w:val="left"/>
        <w:rPr>
          <w:rFonts w:hint="default"/>
          <w:color w:val="auto"/>
          <w:sz w:val="22"/>
        </w:rPr>
      </w:pPr>
    </w:p>
    <w:p>
      <w:pPr>
        <w:pStyle w:val="0"/>
        <w:snapToGrid w:val="0"/>
        <w:ind w:left="456" w:right="271" w:rightChars="113" w:hanging="480" w:hangingChars="200"/>
        <w:jc w:val="left"/>
        <w:rPr>
          <w:rFonts w:hint="default"/>
          <w:color w:val="auto"/>
          <w:sz w:val="22"/>
        </w:rPr>
      </w:pPr>
    </w:p>
    <w:p>
      <w:pPr>
        <w:pStyle w:val="0"/>
        <w:snapToGrid w:val="0"/>
        <w:ind w:left="456" w:right="271" w:rightChars="113" w:hanging="480" w:hangingChars="200"/>
        <w:jc w:val="left"/>
        <w:rPr>
          <w:rFonts w:hint="default"/>
          <w:color w:val="auto"/>
          <w:sz w:val="22"/>
        </w:rPr>
      </w:pPr>
    </w:p>
    <w:p>
      <w:pPr>
        <w:pStyle w:val="0"/>
        <w:snapToGrid w:val="0"/>
        <w:ind w:left="456" w:right="271" w:rightChars="113" w:hanging="480" w:hangingChars="200"/>
        <w:jc w:val="left"/>
        <w:rPr>
          <w:rFonts w:hint="default"/>
          <w:color w:val="auto"/>
          <w:sz w:val="22"/>
        </w:rPr>
      </w:pPr>
    </w:p>
    <w:p>
      <w:pPr>
        <w:pStyle w:val="0"/>
        <w:snapToGrid w:val="0"/>
        <w:ind w:left="456" w:right="271" w:rightChars="113" w:hanging="480" w:hangingChars="200"/>
        <w:jc w:val="left"/>
        <w:rPr>
          <w:rFonts w:hint="default"/>
          <w:color w:val="auto"/>
          <w:sz w:val="22"/>
        </w:rPr>
      </w:pPr>
    </w:p>
    <w:p>
      <w:pPr>
        <w:pStyle w:val="0"/>
        <w:snapToGrid w:val="0"/>
        <w:ind w:left="456" w:right="271" w:rightChars="113" w:hanging="480" w:hangingChars="200"/>
        <w:jc w:val="left"/>
        <w:rPr>
          <w:rFonts w:hint="default"/>
          <w:color w:val="auto"/>
          <w:sz w:val="22"/>
        </w:rPr>
      </w:pPr>
    </w:p>
    <w:p>
      <w:pPr>
        <w:pStyle w:val="0"/>
        <w:snapToGrid w:val="0"/>
        <w:ind w:left="456" w:right="271" w:rightChars="113" w:hanging="480" w:hangingChars="200"/>
        <w:jc w:val="left"/>
        <w:rPr>
          <w:rFonts w:hint="default"/>
          <w:color w:val="auto"/>
          <w:sz w:val="22"/>
        </w:rPr>
      </w:pPr>
    </w:p>
    <w:p>
      <w:pPr>
        <w:pStyle w:val="0"/>
        <w:snapToGrid w:val="0"/>
        <w:ind w:left="456" w:right="271" w:rightChars="113" w:hanging="480" w:hangingChars="200"/>
        <w:jc w:val="left"/>
        <w:rPr>
          <w:rFonts w:hint="default"/>
          <w:color w:val="auto"/>
          <w:sz w:val="22"/>
        </w:rPr>
      </w:pPr>
    </w:p>
    <w:p>
      <w:pPr>
        <w:pStyle w:val="0"/>
        <w:snapToGrid w:val="0"/>
        <w:ind w:left="456" w:right="271" w:rightChars="113" w:hanging="480" w:hangingChars="200"/>
        <w:jc w:val="left"/>
        <w:rPr>
          <w:rFonts w:hint="default"/>
          <w:color w:val="auto"/>
          <w:sz w:val="22"/>
        </w:rPr>
      </w:pPr>
    </w:p>
    <w:p>
      <w:pPr>
        <w:pStyle w:val="0"/>
        <w:snapToGrid w:val="0"/>
        <w:ind w:left="456" w:right="271" w:rightChars="113" w:hanging="480" w:hangingChars="200"/>
        <w:jc w:val="left"/>
        <w:rPr>
          <w:rFonts w:hint="default"/>
          <w:color w:val="auto"/>
          <w:sz w:val="22"/>
        </w:rPr>
      </w:pPr>
    </w:p>
    <w:p>
      <w:pPr>
        <w:pStyle w:val="0"/>
        <w:jc w:val="left"/>
        <w:rPr>
          <w:rFonts w:hint="default"/>
          <w:color w:val="auto"/>
        </w:rPr>
      </w:pPr>
    </w:p>
    <w:p>
      <w:pPr>
        <w:pStyle w:val="0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jc w:val="left"/>
        <w:rPr>
          <w:rFonts w:hint="default" w:asciiTheme="minorEastAsia" w:hAnsiTheme="minorEastAsia"/>
          <w:sz w:val="24"/>
        </w:rPr>
      </w:pPr>
      <w:bookmarkStart w:id="0" w:name="_GoBack"/>
      <w:bookmarkEnd w:id="0"/>
    </w:p>
    <w:sectPr>
      <w:pgSz w:w="11906" w:h="16838"/>
      <w:pgMar w:top="424" w:right="1385" w:bottom="42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Century" w:hAnsi="Century" w:eastAsia="ＭＳ 明朝"/>
      <w:sz w:val="20"/>
    </w:rPr>
  </w:style>
  <w:style w:type="character" w:styleId="16" w:customStyle="1">
    <w:name w:val="記 (文字)"/>
    <w:basedOn w:val="10"/>
    <w:next w:val="16"/>
    <w:link w:val="15"/>
    <w:uiPriority w:val="0"/>
    <w:rPr>
      <w:rFonts w:ascii="Century" w:hAnsi="Century" w:eastAsia="ＭＳ 明朝"/>
      <w:sz w:val="20"/>
    </w:rPr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character" w:styleId="19">
    <w:name w:val="Hyperlink"/>
    <w:basedOn w:val="10"/>
    <w:next w:val="19"/>
    <w:link w:val="0"/>
    <w:uiPriority w:val="0"/>
    <w:rPr>
      <w:color w:val="0563C1" w:themeColor="hyperlink"/>
      <w:u w:val="single" w:color="auto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paragraph" w:styleId="26">
    <w:name w:val="No Spacing"/>
    <w:next w:val="26"/>
    <w:link w:val="0"/>
    <w:uiPriority w:val="0"/>
    <w:qFormat/>
    <w:pPr>
      <w:widowControl w:val="0"/>
      <w:jc w:val="both"/>
    </w:pPr>
    <w:r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1692</TotalTime>
  <Pages>1</Pages>
  <Words>0</Words>
  <Characters>115</Characters>
  <Application>JUST Note</Application>
  <Lines>52</Lines>
  <Paragraphs>8</Paragraphs>
  <CharactersWithSpaces>128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外ヶ浜町</cp:lastModifiedBy>
  <cp:lastPrinted>2025-03-14T05:37:48Z</cp:lastPrinted>
  <dcterms:modified xsi:type="dcterms:W3CDTF">2025-03-24T02:30:50Z</dcterms:modified>
  <cp:revision>82</cp:revision>
</cp:coreProperties>
</file>