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5"/>
        <w:ind w:right="-2" w:firstLine="240" w:firstLine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まち・ひと・しごと創生寄附活用事業（企業版ふるさと納税）寄附申出書</w:t>
      </w:r>
    </w:p>
    <w:p>
      <w:pPr>
        <w:pStyle w:val="35"/>
        <w:ind w:left="0" w:leftChars="0" w:right="840" w:rightChars="400" w:firstLine="0" w:firstLineChars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-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35"/>
        <w:ind w:right="84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外ヶ浜町長　殿</w:t>
      </w:r>
    </w:p>
    <w:tbl>
      <w:tblPr>
        <w:tblStyle w:val="37"/>
        <w:tblW w:w="0" w:type="auto"/>
        <w:tblInd w:w="2600" w:type="dxa"/>
        <w:tblLayout w:type="fixed"/>
        <w:tblLook w:firstRow="1" w:lastRow="0" w:firstColumn="1" w:lastColumn="0" w:noHBand="0" w:noVBand="1" w:val="04A0"/>
      </w:tblPr>
      <w:tblGrid>
        <w:gridCol w:w="1400"/>
        <w:gridCol w:w="4610"/>
        <w:gridCol w:w="462"/>
      </w:tblGrid>
      <w:tr>
        <w:trPr>
          <w:trHeight w:val="624" w:hRule="atLeast"/>
        </w:trPr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本社住所</w:t>
            </w:r>
          </w:p>
        </w:tc>
        <w:tc>
          <w:tcPr>
            <w:tcW w:w="507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</w:p>
        </w:tc>
        <w:tc>
          <w:tcPr>
            <w:tcW w:w="5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表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  <w:tc>
          <w:tcPr>
            <w:tcW w:w="4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auto" w:sz="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color w:val="A6A6A6" w:themeColor="background1" w:themeShade="A6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color w:val="A6A6A6" w:themeColor="background1" w:themeShade="A6"/>
                <w:position w:val="2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24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法人番号</w:t>
            </w:r>
          </w:p>
        </w:tc>
        <w:tc>
          <w:tcPr>
            <w:tcW w:w="5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35"/>
        <w:ind w:right="-1"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35"/>
        <w:ind w:left="0" w:leftChars="0" w:right="840" w:rightChars="0" w:firstLine="0" w:firstLine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-1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貴町で実施する次の事業に対し、下記のとおり寄附を申し出ます。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１．寄附金額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円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35"/>
        <w:ind w:right="-569" w:firstLine="550" w:firstLineChars="25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寄附金の受領が確認された後に、税控除に必要となる「受領書」を送付いたします。</w:t>
      </w:r>
    </w:p>
    <w:p>
      <w:pPr>
        <w:pStyle w:val="35"/>
        <w:ind w:right="-569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２．寄附予定時期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令和　　　　年　　　　月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</w:t>
      </w:r>
      <w:r>
        <w:rPr>
          <w:rFonts w:hint="eastAsia"/>
          <w:sz w:val="24"/>
        </w:rPr>
        <w:t>寄附希望事業</w:t>
      </w:r>
      <w:r>
        <w:rPr>
          <w:rFonts w:hint="eastAsia" w:ascii="ＭＳ 明朝" w:hAnsi="ＭＳ 明朝" w:eastAsia="ＭＳ 明朝"/>
          <w:sz w:val="24"/>
        </w:rPr>
        <w:t>（いずれかにチェックをお願いいたします。）</w:t>
      </w:r>
    </w:p>
    <w:p>
      <w:pPr>
        <w:pStyle w:val="35"/>
        <w:ind w:left="0" w:leftChars="0" w:right="840" w:righ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sdt>
        <w:sdtPr>
          <w:rPr>
            <w:rFonts w:hint="eastAsia" w:ascii="ＭＳ 明朝" w:hAnsi="ＭＳ 明朝" w:eastAsia="ＭＳ 明朝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安定した雇用をつくる事業</w:t>
      </w:r>
    </w:p>
    <w:p>
      <w:pPr>
        <w:pStyle w:val="35"/>
        <w:ind w:left="0" w:leftChars="0" w:right="840" w:righ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住んでみたい地域をつくる事業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安心できる子育て環境をつくる事業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時代にあった地域をつくる事業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-14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４．法人名と寄附金額の公表について（いずれかにチェックをお願いいたします。）</w:t>
      </w:r>
    </w:p>
    <w:p>
      <w:pPr>
        <w:pStyle w:val="35"/>
        <w:ind w:left="0" w:leftChars="0" w:right="840" w:righ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bookmarkStart w:id="0" w:name="_Hlk50043416"/>
      <w:sdt>
        <w:sdtPr>
          <w:rPr>
            <w:rFonts w:hint="eastAsia" w:ascii="ＭＳ 明朝" w:hAnsi="ＭＳ 明朝" w:eastAsia="ＭＳ 明朝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希望する（法人名と寄附金額）</w:t>
      </w:r>
    </w:p>
    <w:p>
      <w:pPr>
        <w:pStyle w:val="35"/>
        <w:ind w:left="0" w:leftChars="0" w:right="840" w:righ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希望する（法人名のみ）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希望しない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bookmarkEnd w:id="0"/>
    </w:p>
    <w:p>
      <w:pPr>
        <w:pStyle w:val="35"/>
        <w:ind w:right="2" w:righ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５．ベネフィットについて（いずれか</w:t>
      </w:r>
      <w:bookmarkStart w:id="1" w:name="_GoBack"/>
      <w:bookmarkEnd w:id="1"/>
      <w:r>
        <w:rPr>
          <w:rFonts w:hint="eastAsia" w:ascii="ＭＳ 明朝" w:hAnsi="ＭＳ 明朝" w:eastAsia="ＭＳ 明朝"/>
          <w:sz w:val="24"/>
        </w:rPr>
        <w:t>にチェックをお願いいたします。）</w:t>
      </w:r>
    </w:p>
    <w:p>
      <w:pPr>
        <w:pStyle w:val="35"/>
        <w:ind w:left="0" w:leftChars="0" w:right="2" w:rightChars="0" w:firstLine="462" w:firstLineChars="200"/>
        <w:jc w:val="left"/>
        <w:rPr>
          <w:rFonts w:hint="default" w:ascii="ＭＳ 明朝" w:hAnsi="ＭＳ 明朝" w:eastAsia="ＭＳ 明朝"/>
          <w:sz w:val="24"/>
        </w:rPr>
      </w:pP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希望する（内容：町役場にて『目録贈呈式』および『意見交換の場』の設定）</w:t>
      </w:r>
    </w:p>
    <w:p>
      <w:pPr>
        <w:pStyle w:val="35"/>
        <w:ind w:left="0" w:leftChars="0" w:right="840" w:rightChars="0" w:firstLine="480" w:firstLineChars="200"/>
        <w:jc w:val="left"/>
        <w:rPr>
          <w:rFonts w:hint="default" w:ascii="ＭＳ 明朝" w:hAnsi="ＭＳ 明朝" w:eastAsia="ＭＳ 明朝"/>
          <w:sz w:val="24"/>
        </w:rPr>
      </w:pPr>
      <w:sdt>
        <w:sdtPr>
          <w:rPr>
            <w:rFonts w:hint="eastAsia" w:ascii="ＭＳ 明朝" w:hAnsi="ＭＳ 明朝" w:eastAsia="ＭＳ 明朝"/>
            <w:sz w:val="24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ＭＳ 明朝" w:hAnsi="ＭＳ 明朝" w:eastAsia="ＭＳ 明朝"/>
            <w:sz w:val="24"/>
          </w:rPr>
        </w:sdtEndPr>
        <w:sdtContent>
          <w:r>
            <w:rPr>
              <w:rFonts w:hint="eastAsia" w:eastAsia="Wingdings"/>
              <w:sz w:val="24"/>
            </w:rPr>
            <w:sym w:font="Wingdings" w:char="F0A8"/>
          </w:r>
        </w:sdtContent>
      </w:sdt>
      <w:r>
        <w:rPr>
          <w:rFonts w:hint="eastAsia" w:ascii="ＭＳ 明朝" w:hAnsi="ＭＳ 明朝" w:eastAsia="ＭＳ 明朝"/>
          <w:sz w:val="24"/>
        </w:rPr>
        <w:t>　希望しない</w:t>
      </w: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35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６．担当者連絡先</w:t>
      </w:r>
    </w:p>
    <w:tbl>
      <w:tblPr>
        <w:tblStyle w:val="38"/>
        <w:tblW w:w="863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23"/>
        <w:gridCol w:w="4410"/>
      </w:tblGrid>
      <w:tr>
        <w:trPr>
          <w:trHeight w:val="480" w:hRule="atLeast"/>
        </w:trPr>
        <w:tc>
          <w:tcPr>
            <w:tcW w:w="86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right="84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住所：　　</w:t>
            </w:r>
          </w:p>
        </w:tc>
      </w:tr>
      <w:tr>
        <w:trPr>
          <w:trHeight w:val="480" w:hRule="atLeast"/>
        </w:trPr>
        <w:tc>
          <w:tcPr>
            <w:tcW w:w="4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right="84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所属：　　</w:t>
            </w:r>
          </w:p>
        </w:tc>
        <w:tc>
          <w:tcPr>
            <w:tcW w:w="44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</w:p>
        </w:tc>
      </w:tr>
      <w:tr>
        <w:trPr>
          <w:trHeight w:val="480" w:hRule="atLeast"/>
        </w:trPr>
        <w:tc>
          <w:tcPr>
            <w:tcW w:w="86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電話番号：</w:t>
            </w:r>
          </w:p>
        </w:tc>
      </w:tr>
      <w:tr>
        <w:trPr>
          <w:trHeight w:val="480" w:hRule="atLeast"/>
        </w:trPr>
        <w:tc>
          <w:tcPr>
            <w:tcW w:w="86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right="84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</w:t>
            </w:r>
            <w:r>
              <w:rPr>
                <w:rFonts w:hint="default" w:ascii="ＭＳ 明朝" w:hAnsi="ＭＳ 明朝" w:eastAsia="ＭＳ 明朝"/>
                <w:sz w:val="24"/>
              </w:rPr>
              <w:t>-mail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</w:tc>
      </w:tr>
    </w:tbl>
    <w:p>
      <w:pPr>
        <w:pStyle w:val="35"/>
        <w:ind w:right="840"/>
        <w:jc w:val="left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5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7"/>
  <w:drawingGridHorizontalSpacing w:val="200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any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head_p_title-irregular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any Character"/>
    <w:basedOn w:val="10"/>
    <w:next w:val="17"/>
    <w:link w:val="0"/>
    <w:uiPriority w:val="0"/>
    <w:qFormat/>
    <w:rPr>
      <w:bdr w:val="none" w:color="auto" w:sz="0" w:space="0"/>
    </w:rPr>
  </w:style>
  <w:style w:type="paragraph" w:styleId="18" w:customStyle="1">
    <w:name w:val="head_p_date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 w:customStyle="1">
    <w:name w:val="head_p_number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 w:customStyle="1">
    <w:name w:val="enactment_p_p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toc_p_title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 w:customStyle="1">
    <w:name w:val="p_toc_item-chapter"/>
    <w:basedOn w:val="0"/>
    <w:next w:val="2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96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3" w:customStyle="1">
    <w:name w:val="p_toc_item-supplemen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chapter_p_num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96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5" w:customStyle="1">
    <w:name w:val="article_p_title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 w:customStyle="1">
    <w:name w:val="article_p_num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inline"/>
    <w:basedOn w:val="10"/>
    <w:next w:val="27"/>
    <w:link w:val="0"/>
    <w:uiPriority w:val="0"/>
    <w:qFormat/>
  </w:style>
  <w:style w:type="paragraph" w:styleId="28" w:customStyle="1">
    <w:name w:val="item_p_num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9" w:customStyle="1">
    <w:name w:val="clause_p_num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 w:customStyle="1">
    <w:name w:val="p_s-head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 w:customStyle="1">
    <w:name w:val="clause_p_title"/>
    <w:basedOn w:val="0"/>
    <w:next w:val="3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2" w:customStyle="1">
    <w:name w:val="form_section_p_num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34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>
    <w:name w:val="Closing"/>
    <w:basedOn w:val="0"/>
    <w:next w:val="35"/>
    <w:link w:val="3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6" w:customStyle="1">
    <w:name w:val="結語 (文字)"/>
    <w:basedOn w:val="10"/>
    <w:next w:val="36"/>
    <w:link w:val="35"/>
    <w:uiPriority w:val="0"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1053</TotalTime>
  <Pages>1</Pages>
  <Words>1</Words>
  <Characters>316</Characters>
  <Application>JUST Note</Application>
  <Lines>39</Lines>
  <Paragraphs>27</Paragraphs>
  <CharactersWithSpaces>408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note004</dc:creator>
  <cp:lastModifiedBy>108</cp:lastModifiedBy>
  <cp:lastPrinted>2025-06-05T04:32:24Z</cp:lastPrinted>
  <dcterms:created xsi:type="dcterms:W3CDTF">2021-02-25T14:56:00Z</dcterms:created>
  <dcterms:modified xsi:type="dcterms:W3CDTF">2026-06-11T05:14:03Z</dcterms:modified>
  <cp:revision>17</cp:revision>
</cp:coreProperties>
</file>